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ED89C" w14:textId="6C6ADF2F" w:rsidR="00D51C77" w:rsidRPr="00D51C77" w:rsidRDefault="00D51C77" w:rsidP="00D51C77">
      <w:pPr>
        <w:spacing w:before="100" w:beforeAutospacing="1" w:after="100" w:afterAutospacing="1" w:line="312" w:lineRule="atLeast"/>
        <w:jc w:val="center"/>
        <w:outlineLvl w:val="2"/>
        <w:rPr>
          <w:rFonts w:ascii="Helvetica" w:eastAsia="Times New Roman" w:hAnsi="Helvetica" w:cs="Helvetica"/>
          <w:b/>
          <w:bCs/>
          <w:color w:val="000000"/>
          <w:sz w:val="29"/>
          <w:szCs w:val="29"/>
        </w:rPr>
      </w:pPr>
      <w:r>
        <w:rPr>
          <w:rFonts w:ascii="Helvetica" w:eastAsia="Times New Roman" w:hAnsi="Helvetica" w:cs="Helvetica"/>
          <w:b/>
          <w:bCs/>
          <w:color w:val="000000"/>
          <w:sz w:val="29"/>
          <w:szCs w:val="29"/>
        </w:rPr>
        <w:t>Peach Cobbler</w:t>
      </w:r>
    </w:p>
    <w:p w14:paraId="5A7931F4" w14:textId="77777777" w:rsidR="00D51C77" w:rsidRPr="00D51C77" w:rsidRDefault="00D51C77" w:rsidP="00D51C77">
      <w:pPr>
        <w:numPr>
          <w:ilvl w:val="0"/>
          <w:numId w:val="1"/>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5 </w:t>
      </w:r>
      <w:proofErr w:type="gramStart"/>
      <w:r w:rsidRPr="00D51C77">
        <w:rPr>
          <w:rFonts w:ascii="Helvetica" w:eastAsia="Times New Roman" w:hAnsi="Helvetica" w:cs="Helvetica"/>
          <w:sz w:val="24"/>
          <w:szCs w:val="24"/>
        </w:rPr>
        <w:t>peaches ,</w:t>
      </w:r>
      <w:proofErr w:type="gramEnd"/>
      <w:r w:rsidRPr="00D51C77">
        <w:rPr>
          <w:rFonts w:ascii="Helvetica" w:eastAsia="Times New Roman" w:hAnsi="Helvetica" w:cs="Helvetica"/>
          <w:sz w:val="24"/>
          <w:szCs w:val="24"/>
        </w:rPr>
        <w:t xml:space="preserve"> peeled, cored and sliced (about 4 cups)</w:t>
      </w:r>
    </w:p>
    <w:p w14:paraId="767E3E38" w14:textId="77777777" w:rsidR="00D51C77" w:rsidRPr="00D51C77" w:rsidRDefault="00D51C77" w:rsidP="00D51C77">
      <w:pPr>
        <w:numPr>
          <w:ilvl w:val="0"/>
          <w:numId w:val="1"/>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3/4 cup granulated sugar</w:t>
      </w:r>
    </w:p>
    <w:p w14:paraId="6425EFB7" w14:textId="77777777" w:rsidR="00D51C77" w:rsidRPr="00D51C77" w:rsidRDefault="00D51C77" w:rsidP="00D51C77">
      <w:pPr>
        <w:numPr>
          <w:ilvl w:val="0"/>
          <w:numId w:val="1"/>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1/4 teaspoon salt</w:t>
      </w:r>
      <w:bookmarkStart w:id="0" w:name="_GoBack"/>
      <w:bookmarkEnd w:id="0"/>
    </w:p>
    <w:p w14:paraId="1E6A259C" w14:textId="77777777" w:rsidR="00D51C77" w:rsidRPr="00D51C77" w:rsidRDefault="00D51C77" w:rsidP="00D51C77">
      <w:pPr>
        <w:spacing w:before="100" w:beforeAutospacing="1" w:after="100" w:afterAutospacing="1" w:line="312" w:lineRule="atLeast"/>
        <w:outlineLvl w:val="3"/>
        <w:rPr>
          <w:rFonts w:ascii="Helvetica" w:eastAsia="Times New Roman" w:hAnsi="Helvetica" w:cs="Helvetica"/>
          <w:b/>
          <w:bCs/>
          <w:color w:val="000000"/>
          <w:sz w:val="24"/>
          <w:szCs w:val="24"/>
        </w:rPr>
      </w:pPr>
      <w:r w:rsidRPr="00D51C77">
        <w:rPr>
          <w:rFonts w:ascii="Helvetica" w:eastAsia="Times New Roman" w:hAnsi="Helvetica" w:cs="Helvetica"/>
          <w:b/>
          <w:bCs/>
          <w:color w:val="000000"/>
          <w:sz w:val="24"/>
          <w:szCs w:val="24"/>
        </w:rPr>
        <w:t>For the batter:</w:t>
      </w:r>
    </w:p>
    <w:p w14:paraId="69319B40"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6 Tablespoons butter</w:t>
      </w:r>
    </w:p>
    <w:p w14:paraId="2F1DCE54"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1 cup all-purpose flour</w:t>
      </w:r>
    </w:p>
    <w:p w14:paraId="25812B75"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1 cup granulated sugar</w:t>
      </w:r>
    </w:p>
    <w:p w14:paraId="676CF128"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2 teaspoons baking powder</w:t>
      </w:r>
    </w:p>
    <w:p w14:paraId="596C7A93"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1/4 teaspoon salt</w:t>
      </w:r>
    </w:p>
    <w:p w14:paraId="31A73A96"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3/4 cup milk</w:t>
      </w:r>
    </w:p>
    <w:p w14:paraId="777F5685" w14:textId="77777777" w:rsidR="00D51C77" w:rsidRPr="00D51C77" w:rsidRDefault="00D51C77" w:rsidP="00D51C77">
      <w:pPr>
        <w:numPr>
          <w:ilvl w:val="0"/>
          <w:numId w:val="2"/>
        </w:numPr>
        <w:spacing w:before="100" w:beforeAutospacing="1" w:after="100" w:afterAutospacing="1" w:line="240" w:lineRule="auto"/>
        <w:ind w:left="1320"/>
        <w:rPr>
          <w:rFonts w:ascii="Helvetica" w:eastAsia="Times New Roman" w:hAnsi="Helvetica" w:cs="Helvetica"/>
          <w:sz w:val="24"/>
          <w:szCs w:val="24"/>
        </w:rPr>
      </w:pPr>
      <w:r w:rsidRPr="00D51C77">
        <w:rPr>
          <w:rFonts w:ascii="Helvetica" w:eastAsia="Times New Roman" w:hAnsi="Helvetica" w:cs="Helvetica"/>
          <w:sz w:val="24"/>
          <w:szCs w:val="24"/>
        </w:rPr>
        <w:t>ground cinnamon</w:t>
      </w:r>
    </w:p>
    <w:p w14:paraId="6B2717D6" w14:textId="77777777" w:rsidR="00D51C77" w:rsidRPr="00D51C77" w:rsidRDefault="00D51C77" w:rsidP="00D51C77">
      <w:pPr>
        <w:spacing w:before="100" w:beforeAutospacing="1" w:after="100" w:afterAutospacing="1" w:line="312" w:lineRule="atLeast"/>
        <w:outlineLvl w:val="2"/>
        <w:rPr>
          <w:rFonts w:ascii="Helvetica" w:eastAsia="Times New Roman" w:hAnsi="Helvetica" w:cs="Helvetica"/>
          <w:b/>
          <w:bCs/>
          <w:color w:val="000000"/>
          <w:sz w:val="29"/>
          <w:szCs w:val="29"/>
        </w:rPr>
      </w:pPr>
      <w:r w:rsidRPr="00D51C77">
        <w:rPr>
          <w:rFonts w:ascii="Helvetica" w:eastAsia="Times New Roman" w:hAnsi="Helvetica" w:cs="Helvetica"/>
          <w:b/>
          <w:bCs/>
          <w:color w:val="000000"/>
          <w:sz w:val="29"/>
          <w:szCs w:val="29"/>
        </w:rPr>
        <w:t>Instructions</w:t>
      </w:r>
    </w:p>
    <w:p w14:paraId="4FC8686C" w14:textId="1CF4B488"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Add the sliced peaches, sugar and salt to a saucepan and stir to combine. </w:t>
      </w:r>
      <w:r w:rsidRPr="00D51C77">
        <w:rPr>
          <w:rFonts w:ascii="inherit" w:eastAsia="Times New Roman" w:hAnsi="inherit" w:cs="Helvetica"/>
          <w:sz w:val="24"/>
          <w:szCs w:val="24"/>
        </w:rPr>
        <w:t>*(If using canned peaches, skip to step 3) </w:t>
      </w:r>
    </w:p>
    <w:p w14:paraId="565AD3FF" w14:textId="77777777"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Cook on medium heat for just a few minutes, until the sugar is dissolved and helps to bring out juices from the peaches. Remove from heat and set aside. </w:t>
      </w:r>
    </w:p>
    <w:p w14:paraId="7583B287" w14:textId="77777777"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Preheat oven to 350 degrees F. Slice butter into pieces and add to a 9x13 inch baking dish. Place the pan in the oven while it preheats, to allow the butter to melt. Once melted, remove the pan from the oven.</w:t>
      </w:r>
    </w:p>
    <w:p w14:paraId="5864DD87" w14:textId="77777777"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In a large bowl mix together the flour, sugar, baking powder, and salt. Stir in the milk, just until combined. Pour the mixture into the pan, over the melted butter and smooth it into an even layer. </w:t>
      </w:r>
    </w:p>
    <w:p w14:paraId="309360E1" w14:textId="77777777"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Spoon the peaches and juice (or canned peaches, if using) over the batter. Sprinkle cinnamon generously over the top.</w:t>
      </w:r>
    </w:p>
    <w:p w14:paraId="20F8739A" w14:textId="77777777" w:rsidR="00D51C77" w:rsidRPr="00D51C77" w:rsidRDefault="00D51C77" w:rsidP="00D51C77">
      <w:pPr>
        <w:numPr>
          <w:ilvl w:val="0"/>
          <w:numId w:val="3"/>
        </w:numPr>
        <w:spacing w:before="100" w:beforeAutospacing="1" w:after="100" w:afterAutospacing="1" w:line="240" w:lineRule="auto"/>
        <w:rPr>
          <w:rFonts w:ascii="Helvetica" w:eastAsia="Times New Roman" w:hAnsi="Helvetica" w:cs="Helvetica"/>
          <w:sz w:val="24"/>
          <w:szCs w:val="24"/>
        </w:rPr>
      </w:pPr>
      <w:r w:rsidRPr="00D51C77">
        <w:rPr>
          <w:rFonts w:ascii="Helvetica" w:eastAsia="Times New Roman" w:hAnsi="Helvetica" w:cs="Helvetica"/>
          <w:sz w:val="24"/>
          <w:szCs w:val="24"/>
        </w:rPr>
        <w:t>Bake at 350 degrees for about 38-40 minutes. Serve warm, with a scoop of ice cream, if desired.</w:t>
      </w:r>
    </w:p>
    <w:p w14:paraId="7677A8F1" w14:textId="77777777" w:rsidR="00D51C77" w:rsidRPr="00D51C77" w:rsidRDefault="00D51C77" w:rsidP="00D51C77">
      <w:pPr>
        <w:spacing w:before="100" w:beforeAutospacing="1" w:after="100" w:afterAutospacing="1" w:line="312" w:lineRule="atLeast"/>
        <w:outlineLvl w:val="2"/>
        <w:rPr>
          <w:rFonts w:ascii="Helvetica" w:eastAsia="Times New Roman" w:hAnsi="Helvetica" w:cs="Helvetica"/>
          <w:b/>
          <w:bCs/>
          <w:color w:val="000000"/>
          <w:sz w:val="29"/>
          <w:szCs w:val="29"/>
        </w:rPr>
      </w:pPr>
      <w:r w:rsidRPr="00D51C77">
        <w:rPr>
          <w:rFonts w:ascii="Helvetica" w:eastAsia="Times New Roman" w:hAnsi="Helvetica" w:cs="Helvetica"/>
          <w:b/>
          <w:bCs/>
          <w:color w:val="000000"/>
          <w:sz w:val="29"/>
          <w:szCs w:val="29"/>
        </w:rPr>
        <w:t>Notes</w:t>
      </w:r>
    </w:p>
    <w:p w14:paraId="3B642946" w14:textId="72BE8611" w:rsidR="00D51C77" w:rsidRDefault="00D51C77" w:rsidP="00D51C77">
      <w:pPr>
        <w:rPr>
          <w:rFonts w:ascii="Helvetica" w:eastAsia="Times New Roman" w:hAnsi="Helvetica" w:cs="Helvetica"/>
          <w:color w:val="333333"/>
          <w:spacing w:val="5"/>
          <w:sz w:val="24"/>
          <w:szCs w:val="24"/>
          <w:shd w:val="clear" w:color="auto" w:fill="FAFAFA"/>
        </w:rPr>
      </w:pPr>
      <w:r w:rsidRPr="00D51C77">
        <w:rPr>
          <w:rFonts w:ascii="Helvetica" w:eastAsia="Times New Roman" w:hAnsi="Helvetica" w:cs="Helvetica"/>
          <w:color w:val="333333"/>
          <w:spacing w:val="5"/>
          <w:sz w:val="24"/>
          <w:szCs w:val="24"/>
          <w:shd w:val="clear" w:color="auto" w:fill="FAFAFA"/>
        </w:rPr>
        <w:t xml:space="preserve">To substitute canned peaches, use </w:t>
      </w:r>
      <w:proofErr w:type="gramStart"/>
      <w:r w:rsidRPr="00D51C77">
        <w:rPr>
          <w:rFonts w:ascii="Helvetica" w:eastAsia="Times New Roman" w:hAnsi="Helvetica" w:cs="Helvetica"/>
          <w:color w:val="333333"/>
          <w:spacing w:val="5"/>
          <w:sz w:val="24"/>
          <w:szCs w:val="24"/>
          <w:shd w:val="clear" w:color="auto" w:fill="FAFAFA"/>
        </w:rPr>
        <w:t>1 quart</w:t>
      </w:r>
      <w:proofErr w:type="gramEnd"/>
      <w:r w:rsidRPr="00D51C77">
        <w:rPr>
          <w:rFonts w:ascii="Helvetica" w:eastAsia="Times New Roman" w:hAnsi="Helvetica" w:cs="Helvetica"/>
          <w:color w:val="333333"/>
          <w:spacing w:val="5"/>
          <w:sz w:val="24"/>
          <w:szCs w:val="24"/>
          <w:shd w:val="clear" w:color="auto" w:fill="FAFAFA"/>
        </w:rPr>
        <w:t xml:space="preserve"> jar, undrained.</w:t>
      </w:r>
    </w:p>
    <w:p w14:paraId="122A3104" w14:textId="77A71D39" w:rsidR="00D51C77" w:rsidRDefault="00D51C77" w:rsidP="00D51C77">
      <w:pPr>
        <w:rPr>
          <w:rFonts w:ascii="Helvetica" w:eastAsia="Times New Roman" w:hAnsi="Helvetica" w:cs="Helvetica"/>
          <w:color w:val="333333"/>
          <w:spacing w:val="5"/>
          <w:sz w:val="24"/>
          <w:szCs w:val="24"/>
          <w:shd w:val="clear" w:color="auto" w:fill="FAFAFA"/>
        </w:rPr>
      </w:pPr>
    </w:p>
    <w:p w14:paraId="61190B71" w14:textId="18D8D215" w:rsidR="00D51C77" w:rsidRDefault="00D51C77" w:rsidP="00D51C77">
      <w:pPr>
        <w:rPr>
          <w:rFonts w:ascii="Helvetica" w:eastAsia="Times New Roman" w:hAnsi="Helvetica" w:cs="Helvetica"/>
          <w:color w:val="333333"/>
          <w:spacing w:val="5"/>
          <w:sz w:val="24"/>
          <w:szCs w:val="24"/>
          <w:shd w:val="clear" w:color="auto" w:fill="FAFAFA"/>
        </w:rPr>
      </w:pPr>
    </w:p>
    <w:p w14:paraId="510035E9" w14:textId="5C01AAAB" w:rsidR="00D51C77" w:rsidRPr="00D51C77" w:rsidRDefault="00D51C77" w:rsidP="00D51C77">
      <w:pPr>
        <w:rPr>
          <w:b/>
          <w:bCs/>
        </w:rPr>
      </w:pPr>
      <w:r w:rsidRPr="00D51C77">
        <w:rPr>
          <w:rFonts w:ascii="Helvetica" w:eastAsia="Times New Roman" w:hAnsi="Helvetica" w:cs="Helvetica"/>
          <w:b/>
          <w:bCs/>
          <w:color w:val="333333"/>
          <w:spacing w:val="5"/>
          <w:sz w:val="24"/>
          <w:szCs w:val="24"/>
          <w:highlight w:val="yellow"/>
          <w:shd w:val="clear" w:color="auto" w:fill="FAFAFA"/>
        </w:rPr>
        <w:t>*We cut this recipe in half. We also used canned peaches rather than fresh. Discovered though that draining the canned peaches caused it to be less watery than those who didn’t drain.</w:t>
      </w:r>
    </w:p>
    <w:sectPr w:rsidR="00D51C77" w:rsidRPr="00D5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29F"/>
    <w:multiLevelType w:val="multilevel"/>
    <w:tmpl w:val="4F38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F17B0"/>
    <w:multiLevelType w:val="multilevel"/>
    <w:tmpl w:val="CAB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F5FF8"/>
    <w:multiLevelType w:val="multilevel"/>
    <w:tmpl w:val="E9B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77"/>
    <w:rsid w:val="00D5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D9C9"/>
  <w15:chartTrackingRefBased/>
  <w15:docId w15:val="{A34539E1-5B6B-4680-8A68-01A0746A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49051">
      <w:bodyDiv w:val="1"/>
      <w:marLeft w:val="0"/>
      <w:marRight w:val="0"/>
      <w:marTop w:val="0"/>
      <w:marBottom w:val="0"/>
      <w:divBdr>
        <w:top w:val="none" w:sz="0" w:space="0" w:color="auto"/>
        <w:left w:val="none" w:sz="0" w:space="0" w:color="auto"/>
        <w:bottom w:val="none" w:sz="0" w:space="0" w:color="auto"/>
        <w:right w:val="none" w:sz="0" w:space="0" w:color="auto"/>
      </w:divBdr>
      <w:divsChild>
        <w:div w:id="587888312">
          <w:marLeft w:val="-150"/>
          <w:marRight w:val="-150"/>
          <w:marTop w:val="0"/>
          <w:marBottom w:val="150"/>
          <w:divBdr>
            <w:top w:val="none" w:sz="0" w:space="0" w:color="auto"/>
            <w:left w:val="none" w:sz="0" w:space="0" w:color="auto"/>
            <w:bottom w:val="none" w:sz="0" w:space="0" w:color="auto"/>
            <w:right w:val="none" w:sz="0" w:space="0" w:color="auto"/>
          </w:divBdr>
          <w:divsChild>
            <w:div w:id="579871867">
              <w:marLeft w:val="0"/>
              <w:marRight w:val="0"/>
              <w:marTop w:val="0"/>
              <w:marBottom w:val="0"/>
              <w:divBdr>
                <w:top w:val="none" w:sz="0" w:space="0" w:color="auto"/>
                <w:left w:val="none" w:sz="0" w:space="0" w:color="auto"/>
                <w:bottom w:val="none" w:sz="0" w:space="0" w:color="auto"/>
                <w:right w:val="none" w:sz="0" w:space="0" w:color="auto"/>
              </w:divBdr>
            </w:div>
            <w:div w:id="270942529">
              <w:marLeft w:val="0"/>
              <w:marRight w:val="0"/>
              <w:marTop w:val="0"/>
              <w:marBottom w:val="0"/>
              <w:divBdr>
                <w:top w:val="none" w:sz="0" w:space="0" w:color="auto"/>
                <w:left w:val="none" w:sz="0" w:space="0" w:color="auto"/>
                <w:bottom w:val="none" w:sz="0" w:space="0" w:color="auto"/>
                <w:right w:val="none" w:sz="0" w:space="0" w:color="auto"/>
              </w:divBdr>
              <w:divsChild>
                <w:div w:id="544220560">
                  <w:marLeft w:val="0"/>
                  <w:marRight w:val="0"/>
                  <w:marTop w:val="0"/>
                  <w:marBottom w:val="0"/>
                  <w:divBdr>
                    <w:top w:val="none" w:sz="0" w:space="0" w:color="auto"/>
                    <w:left w:val="none" w:sz="0" w:space="0" w:color="auto"/>
                    <w:bottom w:val="none" w:sz="0" w:space="0" w:color="auto"/>
                    <w:right w:val="none" w:sz="0" w:space="0" w:color="auto"/>
                  </w:divBdr>
                </w:div>
              </w:divsChild>
            </w:div>
            <w:div w:id="1307736967">
              <w:marLeft w:val="0"/>
              <w:marRight w:val="0"/>
              <w:marTop w:val="0"/>
              <w:marBottom w:val="0"/>
              <w:divBdr>
                <w:top w:val="none" w:sz="0" w:space="0" w:color="auto"/>
                <w:left w:val="none" w:sz="0" w:space="0" w:color="auto"/>
                <w:bottom w:val="none" w:sz="0" w:space="0" w:color="auto"/>
                <w:right w:val="none" w:sz="0" w:space="0" w:color="auto"/>
              </w:divBdr>
              <w:divsChild>
                <w:div w:id="2107144345">
                  <w:marLeft w:val="0"/>
                  <w:marRight w:val="288"/>
                  <w:marTop w:val="0"/>
                  <w:marBottom w:val="0"/>
                  <w:divBdr>
                    <w:top w:val="none" w:sz="0" w:space="0" w:color="auto"/>
                    <w:left w:val="none" w:sz="0" w:space="0" w:color="auto"/>
                    <w:bottom w:val="none" w:sz="0" w:space="0" w:color="auto"/>
                    <w:right w:val="none" w:sz="0" w:space="0" w:color="auto"/>
                  </w:divBdr>
                </w:div>
                <w:div w:id="662045334">
                  <w:marLeft w:val="0"/>
                  <w:marRight w:val="288"/>
                  <w:marTop w:val="0"/>
                  <w:marBottom w:val="0"/>
                  <w:divBdr>
                    <w:top w:val="none" w:sz="0" w:space="0" w:color="auto"/>
                    <w:left w:val="none" w:sz="0" w:space="0" w:color="auto"/>
                    <w:bottom w:val="none" w:sz="0" w:space="0" w:color="auto"/>
                    <w:right w:val="none" w:sz="0" w:space="0" w:color="auto"/>
                  </w:divBdr>
                </w:div>
              </w:divsChild>
            </w:div>
            <w:div w:id="312413690">
              <w:marLeft w:val="0"/>
              <w:marRight w:val="0"/>
              <w:marTop w:val="0"/>
              <w:marBottom w:val="0"/>
              <w:divBdr>
                <w:top w:val="none" w:sz="0" w:space="0" w:color="auto"/>
                <w:left w:val="none" w:sz="0" w:space="0" w:color="auto"/>
                <w:bottom w:val="none" w:sz="0" w:space="0" w:color="auto"/>
                <w:right w:val="none" w:sz="0" w:space="0" w:color="auto"/>
              </w:divBdr>
              <w:divsChild>
                <w:div w:id="130483856">
                  <w:marLeft w:val="0"/>
                  <w:marRight w:val="288"/>
                  <w:marTop w:val="0"/>
                  <w:marBottom w:val="0"/>
                  <w:divBdr>
                    <w:top w:val="none" w:sz="0" w:space="0" w:color="auto"/>
                    <w:left w:val="none" w:sz="0" w:space="0" w:color="auto"/>
                    <w:bottom w:val="none" w:sz="0" w:space="0" w:color="auto"/>
                    <w:right w:val="none" w:sz="0" w:space="0" w:color="auto"/>
                  </w:divBdr>
                </w:div>
                <w:div w:id="1382678637">
                  <w:marLeft w:val="0"/>
                  <w:marRight w:val="288"/>
                  <w:marTop w:val="0"/>
                  <w:marBottom w:val="0"/>
                  <w:divBdr>
                    <w:top w:val="none" w:sz="0" w:space="0" w:color="auto"/>
                    <w:left w:val="none" w:sz="0" w:space="0" w:color="auto"/>
                    <w:bottom w:val="none" w:sz="0" w:space="0" w:color="auto"/>
                    <w:right w:val="none" w:sz="0" w:space="0" w:color="auto"/>
                  </w:divBdr>
                </w:div>
                <w:div w:id="1660958207">
                  <w:marLeft w:val="0"/>
                  <w:marRight w:val="288"/>
                  <w:marTop w:val="0"/>
                  <w:marBottom w:val="0"/>
                  <w:divBdr>
                    <w:top w:val="none" w:sz="0" w:space="0" w:color="auto"/>
                    <w:left w:val="none" w:sz="0" w:space="0" w:color="auto"/>
                    <w:bottom w:val="none" w:sz="0" w:space="0" w:color="auto"/>
                    <w:right w:val="none" w:sz="0" w:space="0" w:color="auto"/>
                  </w:divBdr>
                </w:div>
              </w:divsChild>
            </w:div>
            <w:div w:id="1257784699">
              <w:marLeft w:val="0"/>
              <w:marRight w:val="288"/>
              <w:marTop w:val="0"/>
              <w:marBottom w:val="0"/>
              <w:divBdr>
                <w:top w:val="none" w:sz="0" w:space="0" w:color="auto"/>
                <w:left w:val="none" w:sz="0" w:space="0" w:color="auto"/>
                <w:bottom w:val="none" w:sz="0" w:space="0" w:color="auto"/>
                <w:right w:val="none" w:sz="0" w:space="0" w:color="auto"/>
              </w:divBdr>
            </w:div>
            <w:div w:id="350834746">
              <w:marLeft w:val="0"/>
              <w:marRight w:val="288"/>
              <w:marTop w:val="0"/>
              <w:marBottom w:val="0"/>
              <w:divBdr>
                <w:top w:val="none" w:sz="0" w:space="0" w:color="auto"/>
                <w:left w:val="none" w:sz="0" w:space="0" w:color="auto"/>
                <w:bottom w:val="none" w:sz="0" w:space="0" w:color="auto"/>
                <w:right w:val="none" w:sz="0" w:space="0" w:color="auto"/>
              </w:divBdr>
            </w:div>
            <w:div w:id="1724405550">
              <w:marLeft w:val="0"/>
              <w:marRight w:val="288"/>
              <w:marTop w:val="0"/>
              <w:marBottom w:val="0"/>
              <w:divBdr>
                <w:top w:val="none" w:sz="0" w:space="0" w:color="auto"/>
                <w:left w:val="none" w:sz="0" w:space="0" w:color="auto"/>
                <w:bottom w:val="none" w:sz="0" w:space="0" w:color="auto"/>
                <w:right w:val="none" w:sz="0" w:space="0" w:color="auto"/>
              </w:divBdr>
            </w:div>
          </w:divsChild>
        </w:div>
        <w:div w:id="561528334">
          <w:marLeft w:val="0"/>
          <w:marRight w:val="0"/>
          <w:marTop w:val="0"/>
          <w:marBottom w:val="0"/>
          <w:divBdr>
            <w:top w:val="none" w:sz="0" w:space="0" w:color="auto"/>
            <w:left w:val="none" w:sz="0" w:space="0" w:color="auto"/>
            <w:bottom w:val="none" w:sz="0" w:space="0" w:color="auto"/>
            <w:right w:val="none" w:sz="0" w:space="0" w:color="auto"/>
          </w:divBdr>
        </w:div>
        <w:div w:id="223294568">
          <w:marLeft w:val="0"/>
          <w:marRight w:val="0"/>
          <w:marTop w:val="0"/>
          <w:marBottom w:val="0"/>
          <w:divBdr>
            <w:top w:val="none" w:sz="0" w:space="0" w:color="auto"/>
            <w:left w:val="none" w:sz="0" w:space="0" w:color="auto"/>
            <w:bottom w:val="none" w:sz="0" w:space="0" w:color="auto"/>
            <w:right w:val="none" w:sz="0" w:space="0" w:color="auto"/>
          </w:divBdr>
          <w:divsChild>
            <w:div w:id="162743359">
              <w:marLeft w:val="0"/>
              <w:marRight w:val="0"/>
              <w:marTop w:val="0"/>
              <w:marBottom w:val="0"/>
              <w:divBdr>
                <w:top w:val="none" w:sz="0" w:space="0" w:color="auto"/>
                <w:left w:val="none" w:sz="0" w:space="0" w:color="auto"/>
                <w:bottom w:val="none" w:sz="0" w:space="0" w:color="auto"/>
                <w:right w:val="none" w:sz="0" w:space="0" w:color="auto"/>
              </w:divBdr>
            </w:div>
            <w:div w:id="1160315547">
              <w:marLeft w:val="0"/>
              <w:marRight w:val="0"/>
              <w:marTop w:val="0"/>
              <w:marBottom w:val="0"/>
              <w:divBdr>
                <w:top w:val="none" w:sz="0" w:space="0" w:color="auto"/>
                <w:left w:val="none" w:sz="0" w:space="0" w:color="auto"/>
                <w:bottom w:val="none" w:sz="0" w:space="0" w:color="auto"/>
                <w:right w:val="none" w:sz="0" w:space="0" w:color="auto"/>
              </w:divBdr>
            </w:div>
          </w:divsChild>
        </w:div>
        <w:div w:id="889465583">
          <w:marLeft w:val="0"/>
          <w:marRight w:val="0"/>
          <w:marTop w:val="0"/>
          <w:marBottom w:val="0"/>
          <w:divBdr>
            <w:top w:val="none" w:sz="0" w:space="0" w:color="auto"/>
            <w:left w:val="none" w:sz="0" w:space="0" w:color="auto"/>
            <w:bottom w:val="none" w:sz="0" w:space="0" w:color="auto"/>
            <w:right w:val="none" w:sz="0" w:space="0" w:color="auto"/>
          </w:divBdr>
          <w:divsChild>
            <w:div w:id="1723602863">
              <w:marLeft w:val="0"/>
              <w:marRight w:val="0"/>
              <w:marTop w:val="0"/>
              <w:marBottom w:val="0"/>
              <w:divBdr>
                <w:top w:val="none" w:sz="0" w:space="0" w:color="auto"/>
                <w:left w:val="none" w:sz="0" w:space="0" w:color="auto"/>
                <w:bottom w:val="none" w:sz="0" w:space="0" w:color="auto"/>
                <w:right w:val="none" w:sz="0" w:space="0" w:color="auto"/>
              </w:divBdr>
              <w:divsChild>
                <w:div w:id="1873837361">
                  <w:marLeft w:val="0"/>
                  <w:marRight w:val="0"/>
                  <w:marTop w:val="0"/>
                  <w:marBottom w:val="75"/>
                  <w:divBdr>
                    <w:top w:val="none" w:sz="0" w:space="0" w:color="auto"/>
                    <w:left w:val="none" w:sz="0" w:space="0" w:color="auto"/>
                    <w:bottom w:val="none" w:sz="0" w:space="0" w:color="auto"/>
                    <w:right w:val="none" w:sz="0" w:space="0" w:color="auto"/>
                  </w:divBdr>
                </w:div>
                <w:div w:id="2004163262">
                  <w:marLeft w:val="0"/>
                  <w:marRight w:val="0"/>
                  <w:marTop w:val="0"/>
                  <w:marBottom w:val="75"/>
                  <w:divBdr>
                    <w:top w:val="none" w:sz="0" w:space="0" w:color="auto"/>
                    <w:left w:val="none" w:sz="0" w:space="0" w:color="auto"/>
                    <w:bottom w:val="none" w:sz="0" w:space="0" w:color="auto"/>
                    <w:right w:val="none" w:sz="0" w:space="0" w:color="auto"/>
                  </w:divBdr>
                </w:div>
                <w:div w:id="1796558180">
                  <w:marLeft w:val="0"/>
                  <w:marRight w:val="0"/>
                  <w:marTop w:val="0"/>
                  <w:marBottom w:val="75"/>
                  <w:divBdr>
                    <w:top w:val="none" w:sz="0" w:space="0" w:color="auto"/>
                    <w:left w:val="none" w:sz="0" w:space="0" w:color="auto"/>
                    <w:bottom w:val="none" w:sz="0" w:space="0" w:color="auto"/>
                    <w:right w:val="none" w:sz="0" w:space="0" w:color="auto"/>
                  </w:divBdr>
                </w:div>
                <w:div w:id="393159885">
                  <w:marLeft w:val="0"/>
                  <w:marRight w:val="0"/>
                  <w:marTop w:val="0"/>
                  <w:marBottom w:val="75"/>
                  <w:divBdr>
                    <w:top w:val="none" w:sz="0" w:space="0" w:color="auto"/>
                    <w:left w:val="none" w:sz="0" w:space="0" w:color="auto"/>
                    <w:bottom w:val="none" w:sz="0" w:space="0" w:color="auto"/>
                    <w:right w:val="none" w:sz="0" w:space="0" w:color="auto"/>
                  </w:divBdr>
                </w:div>
                <w:div w:id="1354727179">
                  <w:marLeft w:val="0"/>
                  <w:marRight w:val="0"/>
                  <w:marTop w:val="0"/>
                  <w:marBottom w:val="75"/>
                  <w:divBdr>
                    <w:top w:val="none" w:sz="0" w:space="0" w:color="auto"/>
                    <w:left w:val="none" w:sz="0" w:space="0" w:color="auto"/>
                    <w:bottom w:val="none" w:sz="0" w:space="0" w:color="auto"/>
                    <w:right w:val="none" w:sz="0" w:space="0" w:color="auto"/>
                  </w:divBdr>
                </w:div>
                <w:div w:id="29646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647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5DFF43598BA43B7531B8BF78A65F1" ma:contentTypeVersion="31" ma:contentTypeDescription="Create a new document." ma:contentTypeScope="" ma:versionID="fb2c36d453766106b1d302a649ecc0a3">
  <xsd:schema xmlns:xsd="http://www.w3.org/2001/XMLSchema" xmlns:xs="http://www.w3.org/2001/XMLSchema" xmlns:p="http://schemas.microsoft.com/office/2006/metadata/properties" xmlns:ns3="c67f5277-ba15-4b87-9f7c-201b65f533ba" xmlns:ns4="136143d6-e14c-4187-a107-52cd7a35051f" targetNamespace="http://schemas.microsoft.com/office/2006/metadata/properties" ma:root="true" ma:fieldsID="187a2b959ddf0ea77a51967a9028ffe1" ns3:_="" ns4:_="">
    <xsd:import namespace="c67f5277-ba15-4b87-9f7c-201b65f533ba"/>
    <xsd:import namespace="136143d6-e14c-4187-a107-52cd7a35051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f5277-ba15-4b87-9f7c-201b65f53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143d6-e14c-4187-a107-52cd7a35051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c67f5277-ba15-4b87-9f7c-201b65f533ba" xsi:nil="true"/>
    <IsNotebookLocked xmlns="c67f5277-ba15-4b87-9f7c-201b65f533ba" xsi:nil="true"/>
    <Owner xmlns="c67f5277-ba15-4b87-9f7c-201b65f533ba">
      <UserInfo>
        <DisplayName/>
        <AccountId xsi:nil="true"/>
        <AccountType/>
      </UserInfo>
    </Owner>
    <Student_Groups xmlns="c67f5277-ba15-4b87-9f7c-201b65f533ba">
      <UserInfo>
        <DisplayName/>
        <AccountId xsi:nil="true"/>
        <AccountType/>
      </UserInfo>
    </Student_Groups>
    <DefaultSectionNames xmlns="c67f5277-ba15-4b87-9f7c-201b65f533ba" xsi:nil="true"/>
    <Is_Collaboration_Space_Locked xmlns="c67f5277-ba15-4b87-9f7c-201b65f533ba" xsi:nil="true"/>
    <NotebookType xmlns="c67f5277-ba15-4b87-9f7c-201b65f533ba" xsi:nil="true"/>
    <CultureName xmlns="c67f5277-ba15-4b87-9f7c-201b65f533ba" xsi:nil="true"/>
    <FolderType xmlns="c67f5277-ba15-4b87-9f7c-201b65f533ba" xsi:nil="true"/>
    <Self_Registration_Enabled xmlns="c67f5277-ba15-4b87-9f7c-201b65f533ba" xsi:nil="true"/>
    <Has_Teacher_Only_SectionGroup xmlns="c67f5277-ba15-4b87-9f7c-201b65f533ba" xsi:nil="true"/>
    <Invited_Teachers xmlns="c67f5277-ba15-4b87-9f7c-201b65f533ba" xsi:nil="true"/>
    <Teachers xmlns="c67f5277-ba15-4b87-9f7c-201b65f533ba">
      <UserInfo>
        <DisplayName/>
        <AccountId xsi:nil="true"/>
        <AccountType/>
      </UserInfo>
    </Teachers>
    <AppVersion xmlns="c67f5277-ba15-4b87-9f7c-201b65f533ba" xsi:nil="true"/>
    <Invited_Students xmlns="c67f5277-ba15-4b87-9f7c-201b65f533ba" xsi:nil="true"/>
    <Students xmlns="c67f5277-ba15-4b87-9f7c-201b65f533ba">
      <UserInfo>
        <DisplayName/>
        <AccountId xsi:nil="true"/>
        <AccountType/>
      </UserInfo>
    </Students>
    <Math_Settings xmlns="c67f5277-ba15-4b87-9f7c-201b65f533ba" xsi:nil="true"/>
    <Templates xmlns="c67f5277-ba15-4b87-9f7c-201b65f533ba" xsi:nil="true"/>
  </documentManagement>
</p:properties>
</file>

<file path=customXml/itemProps1.xml><?xml version="1.0" encoding="utf-8"?>
<ds:datastoreItem xmlns:ds="http://schemas.openxmlformats.org/officeDocument/2006/customXml" ds:itemID="{A80E8B2F-064C-462C-95B7-05E1BD8EF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f5277-ba15-4b87-9f7c-201b65f533ba"/>
    <ds:schemaRef ds:uri="136143d6-e14c-4187-a107-52cd7a350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2784E-DF9C-49AE-98B0-64B9C8FCE666}">
  <ds:schemaRefs>
    <ds:schemaRef ds:uri="http://schemas.microsoft.com/sharepoint/v3/contenttype/forms"/>
  </ds:schemaRefs>
</ds:datastoreItem>
</file>

<file path=customXml/itemProps3.xml><?xml version="1.0" encoding="utf-8"?>
<ds:datastoreItem xmlns:ds="http://schemas.openxmlformats.org/officeDocument/2006/customXml" ds:itemID="{822D425D-C149-45E7-86EE-0D196844BE23}">
  <ds:schemaRefs>
    <ds:schemaRef ds:uri="http://schemas.microsoft.com/office/2006/metadata/properties"/>
    <ds:schemaRef ds:uri="http://schemas.microsoft.com/office/infopath/2007/PartnerControls"/>
    <ds:schemaRef ds:uri="c67f5277-ba15-4b87-9f7c-201b65f533b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M. Szabat</dc:creator>
  <cp:keywords/>
  <dc:description/>
  <cp:lastModifiedBy>Vida M. Szabat</cp:lastModifiedBy>
  <cp:revision>1</cp:revision>
  <dcterms:created xsi:type="dcterms:W3CDTF">2019-11-04T21:03:00Z</dcterms:created>
  <dcterms:modified xsi:type="dcterms:W3CDTF">2019-11-04T21:05:00Z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0x010100F005DFF43598BA43B7531B8BF78A65F1</vt:lpwstr>
  </property>
</Properties>
</file>